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73fca9b" w14:textId="73fca9b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6101BA">
        <w:t>41/2020-31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6101BA">
        <w:t>15</w:t>
      </w:r>
      <w:r w:rsidR="00FB7CEF">
        <w:t xml:space="preserve">. </w:t>
      </w:r>
      <w:r w:rsidR="00AD2849">
        <w:t>listopada</w:t>
      </w:r>
      <w:r w:rsidR="001409EC">
        <w:t xml:space="preserve"> 20</w:t>
      </w:r>
      <w:r w:rsidR="00A57AAC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6101BA">
        <w:t>10</w:t>
      </w:r>
      <w:r w:rsidR="00993A48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A57AAC" w:rsidP="00917194" w:rsidRDefault="006101BA">
      <w:pPr>
        <w:jc w:val="center"/>
        <w:rPr>
          <w:b/>
        </w:rPr>
      </w:pPr>
      <w:r w:rsidRPr="006101BA">
        <w:rPr>
          <w:b/>
        </w:rPr>
        <w:t xml:space="preserve">GION ARTE d.o.o. </w:t>
      </w:r>
      <w:r>
        <w:rPr>
          <w:b/>
        </w:rPr>
        <w:t xml:space="preserve">u stečaju, </w:t>
      </w:r>
      <w:r w:rsidRPr="006101BA">
        <w:rPr>
          <w:b/>
        </w:rPr>
        <w:t xml:space="preserve">Buje, </w:t>
      </w:r>
      <w:r>
        <w:rPr>
          <w:b/>
        </w:rPr>
        <w:t>Trg slobode 4, OIB: 60658131453.</w:t>
      </w:r>
    </w:p>
    <w:p w:rsidR="00A57AAC" w:rsidP="00917194" w:rsidRDefault="00A57AAC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6101BA">
        <w:t>Sanjin Dinko Dorčić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6101BA">
        <w:t>10:00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917194" w:rsidRDefault="006101BA">
      <w:pPr>
        <w:jc w:val="both"/>
      </w:pPr>
      <w:r>
        <w:tab/>
        <w:t>1/</w:t>
      </w:r>
      <w:r w:rsidR="00492A10">
        <w:t xml:space="preserve"> za vjerovnika RH – Željko Perčinlić. </w:t>
      </w:r>
    </w:p>
    <w:p w:rsidR="006101BA" w:rsidP="00917194" w:rsidRDefault="006101BA">
      <w:pPr>
        <w:jc w:val="both"/>
      </w:pPr>
    </w:p>
    <w:p w:rsidR="006101BA" w:rsidP="00917194" w:rsidRDefault="006101BA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6101BA">
        <w:t>15</w:t>
      </w:r>
      <w:r w:rsidR="00DC6C4F">
        <w:t>.</w:t>
      </w:r>
      <w:r w:rsidR="00993A48">
        <w:t xml:space="preserve"> </w:t>
      </w:r>
      <w:r w:rsidR="006101BA">
        <w:t>lipnja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AD2849">
        <w:t>i</w:t>
      </w:r>
      <w:r w:rsidR="00DC6C4F">
        <w:t xml:space="preserve"> upravitelj </w:t>
      </w:r>
      <w:r w:rsidR="006101BA">
        <w:t>Sanjin Dinko Dorčić</w:t>
      </w:r>
      <w:r w:rsidR="00993A48">
        <w:t xml:space="preserve"> </w:t>
      </w:r>
      <w:r w:rsidR="006101BA">
        <w:t>22</w:t>
      </w:r>
      <w:r w:rsidR="00DC6C4F">
        <w:t>.</w:t>
      </w:r>
      <w:r w:rsidR="00993A48">
        <w:t xml:space="preserve"> </w:t>
      </w:r>
      <w:r w:rsidR="00AD2849">
        <w:t>rujna</w:t>
      </w:r>
      <w:r w:rsidR="00DC6C4F">
        <w:t xml:space="preserve"> 20</w:t>
      </w:r>
      <w:r w:rsidR="00A57AAC">
        <w:t>20</w:t>
      </w:r>
      <w:r w:rsidR="00DC6C4F">
        <w:t xml:space="preserve">. godine </w:t>
      </w:r>
      <w:r w:rsidR="00993A48">
        <w:t>dostavi</w:t>
      </w:r>
      <w:r w:rsidR="00AD2849">
        <w:t>o</w:t>
      </w:r>
      <w:r>
        <w:t xml:space="preserve"> sudu izvješće za ispitno ročište koje je objavljeno na e-oglasnoj ploči suda </w:t>
      </w:r>
      <w:r w:rsidR="00AD2849">
        <w:t>24</w:t>
      </w:r>
      <w:r w:rsidR="00DC6C4F">
        <w:t xml:space="preserve">. </w:t>
      </w:r>
      <w:r w:rsidR="00AD2849">
        <w:t>rujna</w:t>
      </w:r>
      <w:r w:rsidR="00DC6C4F">
        <w:t xml:space="preserve"> </w:t>
      </w:r>
      <w:r w:rsidR="00FB7CEF">
        <w:t>20</w:t>
      </w:r>
      <w:r w:rsidR="00A57AAC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6101BA">
        <w:t>7</w:t>
      </w:r>
      <w:r>
        <w:t xml:space="preserve"> tražbin</w:t>
      </w:r>
      <w:r w:rsidR="00451649">
        <w:t>a</w:t>
      </w:r>
      <w:r w:rsidR="00DC6C4F">
        <w:t xml:space="preserve"> (</w:t>
      </w:r>
      <w:r w:rsidR="006101BA">
        <w:t xml:space="preserve">prvog i 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6101BA">
        <w:t>336.690,03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EB0E11">
        <w:t xml:space="preserve"> Vjerovnik </w:t>
      </w:r>
      <w:r w:rsidR="008871BE">
        <w:t xml:space="preserve">REPUBLIKA HRVATSKA, </w:t>
      </w:r>
      <w:r w:rsidR="00035531">
        <w:t xml:space="preserve">Ministarstvo financija, Porezna uprava, </w:t>
      </w:r>
      <w:r>
        <w:t>Zagreb</w:t>
      </w:r>
      <w:r w:rsidR="00035531">
        <w:t>, OIB: 52634238587</w:t>
      </w:r>
      <w:r w:rsidR="00EB0E11">
        <w:t xml:space="preserve"> prijavi</w:t>
      </w:r>
      <w:r w:rsidR="00625DD4">
        <w:t>la</w:t>
      </w:r>
      <w:r w:rsidR="00EB0E11">
        <w:t xml:space="preserve"> je tražbinu u </w:t>
      </w:r>
      <w:r w:rsidR="006101BA">
        <w:t xml:space="preserve">ukupnom </w:t>
      </w:r>
      <w:r w:rsidR="00EB0E11">
        <w:t xml:space="preserve">iznosu od </w:t>
      </w:r>
      <w:r w:rsidR="006101BA">
        <w:t>173.356,77</w:t>
      </w:r>
      <w:r w:rsidR="00EB0E11">
        <w:t xml:space="preserve"> kn </w:t>
      </w:r>
      <w:r w:rsidR="006101BA">
        <w:t>po osnovi rješenja o ovrsi</w:t>
      </w:r>
      <w:r w:rsidR="00EB0E11">
        <w:t xml:space="preserve">, </w:t>
      </w:r>
      <w:r w:rsidR="00062746">
        <w:t xml:space="preserve">od toga iznos od 6.332,40 kn kao tražbinu prvog višeg isplatnog reda a 167.024,37 </w:t>
      </w:r>
      <w:r w:rsidR="00EB0E11">
        <w:t xml:space="preserve">kao tražbinu </w:t>
      </w:r>
      <w:r w:rsidR="00035531">
        <w:t>drugog</w:t>
      </w:r>
      <w:r w:rsidRPr="009C2AA1" w:rsidR="00EB0E1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Pr="00625DD4"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>
        <w:t xml:space="preserve">REPUBLIKA HRVATSKA, Ministarstvo financija, Porezna uprava, </w:t>
      </w:r>
      <w:r w:rsidR="00AD2849">
        <w:t>Zagreb</w:t>
      </w:r>
      <w:r>
        <w:t>, OIB: 52634238587</w:t>
      </w:r>
      <w:r w:rsidRPr="00625DD4">
        <w:t xml:space="preserve">, smatra utvrđenom u iznosu od </w:t>
      </w:r>
      <w:r w:rsidR="00062746">
        <w:t xml:space="preserve">6.332,40 </w:t>
      </w:r>
      <w:r w:rsidRPr="00625DD4">
        <w:t xml:space="preserve">i razvrstava se u </w:t>
      </w:r>
      <w:r w:rsidR="00062746">
        <w:t xml:space="preserve">I. viši isplatni red a iznos od 167.024,37 kn se razvrstava u II. viši isplatni red. 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2</w:t>
      </w:r>
      <w:r w:rsidR="00EB0E11">
        <w:rPr>
          <w:b/>
        </w:rPr>
        <w:t xml:space="preserve">. </w:t>
      </w:r>
      <w:r w:rsidR="00625DD4">
        <w:t xml:space="preserve"> Vjerovnik </w:t>
      </w:r>
      <w:r w:rsidR="00062746">
        <w:t>LARA ĐURĐEVIĆ iz Buja, Sunčana ulica 51, OIB: 8663886812</w:t>
      </w:r>
      <w:r w:rsidR="00035531">
        <w:t>,</w:t>
      </w:r>
      <w:r w:rsidR="00EB0E11">
        <w:t xml:space="preserve"> prijavi</w:t>
      </w:r>
      <w:r w:rsidR="00062746">
        <w:t>la</w:t>
      </w:r>
      <w:r w:rsidR="00EB0E11">
        <w:t xml:space="preserve"> je tražbinu u iznosu od </w:t>
      </w:r>
      <w:r w:rsidR="00062746">
        <w:t>27.103,05</w:t>
      </w:r>
      <w:r w:rsidR="00EB0E11">
        <w:t xml:space="preserve"> kn po osnovi </w:t>
      </w:r>
      <w:r w:rsidR="00062746">
        <w:t>ugovora o radu</w:t>
      </w:r>
      <w:r w:rsidR="00EB0E11">
        <w:t xml:space="preserve">, kao tražbinu </w:t>
      </w:r>
      <w:r w:rsidR="00062746">
        <w:t>prvog</w:t>
      </w:r>
      <w:r w:rsidRPr="009C2AA1" w:rsidR="00EB0E1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062746">
        <w:t>LARE ĐURĐEVIĆ iz Buja, Sunčana ulica 51, OIB: 8663886812</w:t>
      </w:r>
      <w:r>
        <w:t>, smatra u</w:t>
      </w:r>
      <w:r w:rsidRPr="00CF43B1">
        <w:t xml:space="preserve">tvrđenom u iznosu od </w:t>
      </w:r>
      <w:r w:rsidR="00062746">
        <w:t xml:space="preserve">27.103,05 </w:t>
      </w:r>
      <w:r>
        <w:t>kn i razvrstava se u 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3</w:t>
      </w:r>
      <w:r w:rsidR="00EB0E11">
        <w:rPr>
          <w:b/>
        </w:rPr>
        <w:t xml:space="preserve">. </w:t>
      </w:r>
      <w:r w:rsidR="00EB0E11">
        <w:t xml:space="preserve"> Vjerovnik </w:t>
      </w:r>
      <w:r w:rsidR="00062746">
        <w:t>OPĆINA BRTONIGLA – VERTENEGLIO, Brtonigla, Trg Sv. Zenona 1, OIB: 81025770849, prijavio</w:t>
      </w:r>
      <w:r w:rsidR="00EB0E11">
        <w:t xml:space="preserve"> je tražbinu u iznosu od </w:t>
      </w:r>
      <w:r w:rsidR="00062746">
        <w:t>6.191,98</w:t>
      </w:r>
      <w:r w:rsidR="00EB0E11">
        <w:t xml:space="preserve"> kn </w:t>
      </w:r>
      <w:r w:rsidRPr="001F6333" w:rsidR="001F6333">
        <w:t xml:space="preserve">po osnovi </w:t>
      </w:r>
      <w:r w:rsidR="00062746">
        <w:t>ugovora o zakupu poslovnog prostora</w:t>
      </w:r>
      <w:r w:rsidRPr="001F6333" w:rsidR="001F6333">
        <w:t>, kao tražbinu drugog višeg isplatnog reda.</w:t>
      </w:r>
    </w:p>
    <w:p w:rsidR="001F6333" w:rsidP="00EB0E11" w:rsidRDefault="001F6333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062746">
        <w:t>OPĆINA BRTONIGLA – VERTENEGLIO, Brtonigla, Trg Sv. Zenona 1, OIB: 81025770849,</w:t>
      </w:r>
      <w:r w:rsidR="00AD2849">
        <w:t xml:space="preserve"> </w:t>
      </w:r>
      <w:r>
        <w:t>smatra u</w:t>
      </w:r>
      <w:r w:rsidRPr="00CF43B1">
        <w:t xml:space="preserve">tvrđenom u iznosu od </w:t>
      </w:r>
      <w:r w:rsidR="00062746">
        <w:t xml:space="preserve">6.191,98 </w:t>
      </w:r>
      <w:r>
        <w:t xml:space="preserve">kn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2C6D5E">
      <w:pPr>
        <w:ind w:firstLine="708"/>
        <w:jc w:val="both"/>
      </w:pPr>
      <w:r>
        <w:rPr>
          <w:b/>
        </w:rPr>
        <w:t>4</w:t>
      </w:r>
      <w:r w:rsidR="00EB0E11">
        <w:rPr>
          <w:b/>
        </w:rPr>
        <w:t xml:space="preserve">. </w:t>
      </w:r>
      <w:r w:rsidR="00EB0E11">
        <w:t xml:space="preserve"> Vjerovnik </w:t>
      </w:r>
      <w:r w:rsidR="00062746">
        <w:t>FINANCIJSKA AGENCIJA, Zagreb, Ulica grada Vukovara 70, OIB: 85821130368</w:t>
      </w:r>
      <w:r>
        <w:t>, prijavila</w:t>
      </w:r>
      <w:r w:rsidR="00EB0E11">
        <w:t xml:space="preserve"> je tražbinu u iznosu od </w:t>
      </w:r>
      <w:r w:rsidR="00062746">
        <w:t>3.130,21</w:t>
      </w:r>
      <w:r w:rsidR="00EB0E11">
        <w:t xml:space="preserve"> kn </w:t>
      </w:r>
      <w:r w:rsidRPr="001F6333" w:rsidR="001F6333">
        <w:t xml:space="preserve">po osnovi </w:t>
      </w:r>
      <w:r w:rsidR="00062746">
        <w:t>ugovora i izvadaka iz poslovnih knjiga</w:t>
      </w:r>
      <w:r w:rsidRPr="001F6333" w:rsidR="001F6333">
        <w:t>, kao tražbinu drugog višeg isplatnog red</w:t>
      </w:r>
      <w:r w:rsidRPr="009C2AA1" w:rsidR="00EB0E11">
        <w:t>a.</w:t>
      </w:r>
    </w:p>
    <w:p w:rsidR="00EB0E11" w:rsidP="00EB0E11" w:rsidRDefault="00EB0E11">
      <w:pPr>
        <w:ind w:firstLine="708"/>
        <w:jc w:val="both"/>
      </w:pPr>
    </w:p>
    <w:p w:rsidR="00062746" w:rsidP="00062746" w:rsidRDefault="00062746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62746" w:rsidP="00062746" w:rsidRDefault="00062746">
      <w:pPr>
        <w:ind w:firstLine="708"/>
        <w:jc w:val="both"/>
      </w:pPr>
    </w:p>
    <w:p w:rsidR="00062746" w:rsidP="00062746" w:rsidRDefault="00062746">
      <w:pPr>
        <w:ind w:firstLine="708"/>
        <w:jc w:val="both"/>
      </w:pPr>
      <w:r w:rsidRPr="00A6103C">
        <w:t>Utvrđuje se da nijedan od stečajnih vjerovnika nije osporio tražbinu.</w:t>
      </w:r>
    </w:p>
    <w:p w:rsidR="00062746" w:rsidP="00062746" w:rsidRDefault="00062746">
      <w:pPr>
        <w:ind w:firstLine="708"/>
        <w:jc w:val="both"/>
      </w:pPr>
    </w:p>
    <w:p w:rsidR="00062746" w:rsidP="00062746" w:rsidRDefault="00062746">
      <w:pPr>
        <w:ind w:firstLine="708"/>
        <w:jc w:val="both"/>
      </w:pPr>
      <w:r w:rsidRPr="00CF43B1">
        <w:t xml:space="preserve">Stečajni sudac objavljuje da se tražbina stečajnog vjerovnika </w:t>
      </w:r>
      <w:r>
        <w:t>FINANCIJSKA AGENCIJA, Zagreb, Ulica grada Vukovara 70, OIB: 85821130368, smatra u</w:t>
      </w:r>
      <w:r w:rsidRPr="00CF43B1">
        <w:t xml:space="preserve">tvrđenom u iznosu od </w:t>
      </w:r>
      <w:r w:rsidR="00CC2D46">
        <w:t xml:space="preserve">3.130,21 </w:t>
      </w:r>
      <w:r>
        <w:t>kn i razvrstava se u II</w:t>
      </w:r>
      <w:r w:rsidRPr="000F63E0">
        <w:t>.</w:t>
      </w:r>
      <w:r w:rsidRPr="00CF43B1">
        <w:t xml:space="preserve"> viši isplatni red.</w:t>
      </w:r>
    </w:p>
    <w:p w:rsidR="001C4B0F" w:rsidP="00EB0E11" w:rsidRDefault="001C4B0F">
      <w:pPr>
        <w:ind w:firstLine="708"/>
        <w:jc w:val="both"/>
      </w:pPr>
    </w:p>
    <w:p w:rsidR="00CC2D46" w:rsidP="00EB0E11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>
        <w:rPr>
          <w:b/>
        </w:rPr>
        <w:t xml:space="preserve">5. </w:t>
      </w:r>
      <w:r>
        <w:t xml:space="preserve"> Vjerovnik ISTARSKA KREDITNA BANKA UMAG d.d., Umag, Ernesta Miloša 1, OIB: 65723536010, prijavila je tražbinu u iznosu od 635,95 kn </w:t>
      </w:r>
      <w:r w:rsidRPr="001F6333">
        <w:t xml:space="preserve">po osnovi </w:t>
      </w:r>
      <w:r>
        <w:t>ugovora o vođenju računa</w:t>
      </w:r>
      <w:r w:rsidRPr="001F6333">
        <w:t>, kao tražbinu drugog višeg isplatnog red</w:t>
      </w:r>
      <w:r w:rsidRPr="009C2AA1">
        <w:t>a.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>Utvrđuje se da nijedan od stečajnih vjerovnika nije osporio tražbinu.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CF43B1">
        <w:t xml:space="preserve">Stečajni sudac objavljuje da se tražbina stečajnog vjerovnika </w:t>
      </w:r>
      <w:r>
        <w:t>ISTARSKA KREDITNA BANKA UMAG d.d., Umag, Ernesta Miloša 1, OIB: 65723536010, smatra u</w:t>
      </w:r>
      <w:r w:rsidRPr="00CF43B1">
        <w:t xml:space="preserve">tvrđenom u iznosu od </w:t>
      </w:r>
      <w:r>
        <w:t>635,95 kn i razvrstava se u II</w:t>
      </w:r>
      <w:r w:rsidRPr="000F63E0">
        <w:t>.</w:t>
      </w:r>
      <w:r w:rsidRPr="00CF43B1">
        <w:t xml:space="preserve"> viši isplatni red.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>
        <w:rPr>
          <w:b/>
        </w:rPr>
        <w:t xml:space="preserve">6. </w:t>
      </w:r>
      <w:r>
        <w:t xml:space="preserve"> Vjerovnik ELCART DISTRIBUTION SPA, Italija, Via Michelangelo Bonarotti 46 Cologno Monzese, prijavio je tražbinu u iznosu od 149.345,16 kn </w:t>
      </w:r>
      <w:r w:rsidRPr="001F6333">
        <w:t xml:space="preserve">po osnovi </w:t>
      </w:r>
      <w:r>
        <w:t>računa</w:t>
      </w:r>
      <w:r w:rsidRPr="001F6333">
        <w:t>, kao tražbinu drugog višeg isplatnog red</w:t>
      </w:r>
      <w:r w:rsidRPr="009C2AA1">
        <w:t>a.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>Stečajni upravitelj</w:t>
      </w:r>
      <w:r>
        <w:t xml:space="preserve"> je navedenu tražbinu priznao u iznosu od 126.272,07 kn, a osporio u iznosu od 23.073,09 kn.  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>Utvrđuje se da nijedan od stečajnih vjerovnika nije osporio tražbinu.</w:t>
      </w:r>
    </w:p>
    <w:p w:rsidR="00CC2D46" w:rsidP="00CC2D46" w:rsidRDefault="00CC2D46">
      <w:pPr>
        <w:ind w:firstLine="708"/>
        <w:jc w:val="both"/>
      </w:pPr>
    </w:p>
    <w:p w:rsidR="00CC2D46" w:rsidP="00CC2D46" w:rsidRDefault="00CC2D46">
      <w:pPr>
        <w:ind w:firstLine="708"/>
        <w:jc w:val="both"/>
      </w:pPr>
      <w:r w:rsidRPr="00A6103C">
        <w:t xml:space="preserve">Stečajni sudac </w:t>
      </w:r>
      <w:r>
        <w:t>upućuje vjerovnika ELCART DISTRIBUTION SPA, Italija, Via Michelangelo Bonarotti 46 Cologno Monzese, na parnicu radi utvrđivanja postojanja tražbine u iznosu od 23.073,09 kn protiv stečajnog dužnika o čemu će se donijeti posebno rješenje.</w:t>
      </w:r>
    </w:p>
    <w:p w:rsidR="001C4B0F" w:rsidP="00EB0E11" w:rsidRDefault="001C4B0F">
      <w:pPr>
        <w:ind w:firstLine="708"/>
        <w:jc w:val="both"/>
      </w:pPr>
    </w:p>
    <w:p w:rsidR="002E286D" w:rsidP="00CC2D46" w:rsidRDefault="002E286D">
      <w:pPr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CC2D46">
        <w:t>10:10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29D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E46CF0" w:rsidR="006101BA" w:rsidP="006101BA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6101BA">
      <w:t>Posl. br</w:t>
    </w:r>
    <w:r w:rsidR="006101BA">
      <w:t>oj: 4</w:t>
    </w:r>
    <w:r w:rsidRPr="00E46CF0" w:rsidR="006101BA">
      <w:t xml:space="preserve"> St</w:t>
    </w:r>
    <w:r w:rsidR="006101BA">
      <w:t>-41/2020-31</w:t>
    </w:r>
  </w:p>
  <w:p w:rsidRPr="00E46CF0" w:rsidR="000453C0" w:rsidP="005D667F" w:rsidRDefault="000453C0">
    <w:pPr>
      <w:jc w:val="right"/>
    </w:pP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529D"/>
    <w:rsid w:val="00287AC6"/>
    <w:rsid w:val="00290A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852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52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529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529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529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listopada 2020.</izvorni_sadrzaj>
    <derivirana_varijabla naziv="DomainObject.PlaniraniZavrsetakDatum_1">15. listopada 2020.</derivirana_varijabla>
  </DomainObject.PlaniraniZavrsetakDatum>
  <DomainObject.PlaniraniPocetakDatum>
    <izvorni_sadrzaj>15. listopada 2020.</izvorni_sadrzaj>
    <derivirana_varijabla naziv="DomainObject.PlaniraniPocetakDatum_1">15.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2020.</izvorni_sadrzaj>
    <derivirana_varijabla naziv="DomainObject.Zapisnik.DatumKreiranja_1">15.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St-41/2020-31</izvorni_sadrzaj>
    <derivirana_varijabla naziv="DomainObject.Zapisnik.Oznaka_1">St-41/2020-31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St-41/2020</izvorni_sadrzaj>
    <derivirana_varijabla naziv="DomainObject.Predmet.OznakaBroj_1">St-41/2020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GION ARTE d.o.o. BUJE zastupanog po punomoćniku Daniele Ceci</izvorni_sadrzaj>
    <derivirana_varijabla naziv="DomainObject.Predmet.ProtustrankaFormated_1">  GION ARTE d.o.o. BUJE zastupanog po punomoćniku Daniele Ceci</derivirana_varijabla>
  </DomainObject.Predmet.ProtustrankaFormated>
  <DomainObject.Predmet.ProtustrankaFormatedOIB>
    <izvorni_sadrzaj>  GION ARTE d.o.o. BUJE, OIB 60658131453 zastupanog po punomoćniku Daniele Ceci</izvorni_sadrzaj>
    <derivirana_varijabla naziv="DomainObject.Predmet.ProtustrankaFormatedOIB_1">  GION ARTE d.o.o. BUJE, OIB 60658131453 zastupanog po punomoćniku Daniele Ceci</derivirana_varijabla>
  </DomainObject.Predmet.ProtustrankaFormatedOIB>
  <DomainObject.Predmet.ProtustrankaFormatedWithAdress>
    <izvorni_sadrzaj> GION ARTE d.o.o. BUJE, TRG SLOBODE 4, 52460 Buje zastupanog po punomoćniku Daniele Ceci</izvorni_sadrzaj>
    <derivirana_varijabla naziv="DomainObject.Predmet.ProtustrankaFormatedWithAdress_1"> GION ARTE d.o.o. BUJE, TRG SLOBODE 4, 52460 Buje zastupanog po punomoćniku Daniele Ceci</derivirana_varijabla>
  </DomainObject.Predmet.ProtustrankaFormatedWithAdress>
  <DomainObject.Predmet.ProtustrankaFormatedWithAdressOIB>
    <izvorni_sadrzaj> GION ARTE d.o.o. BUJE, OIB 60658131453, TRG SLOBODE 4, 52460 Buje zastupanog po punomoćniku Daniele Ceci</izvorni_sadrzaj>
    <derivirana_varijabla naziv="DomainObject.Predmet.ProtustrankaFormatedWithAdressOIB_1"> GION ARTE d.o.o. BUJE, OIB 60658131453, TRG SLOBODE 4, 52460 Buje zastupanog po punomoćniku Daniele Ceci</derivirana_varijabla>
  </DomainObject.Predmet.ProtustrankaFormatedWithAdressOIB>
  <DomainObject.Predmet.ProtustrankaWithAdress>
    <izvorni_sadrzaj>GION ARTE d.o.o. BUJE TRG SLOBODE 4, 52460 Buje</izvorni_sadrzaj>
    <derivirana_varijabla naziv="DomainObject.Predmet.ProtustrankaWithAdress_1">GION ARTE d.o.o. BUJE TRG SLOBODE 4, 52460 Buje</derivirana_varijabla>
  </DomainObject.Predmet.ProtustrankaWithAdress>
  <DomainObject.Predmet.ProtustrankaWithAdressOIB>
    <izvorni_sadrzaj>GION ARTE d.o.o. BUJE, OIB 60658131453, TRG SLOBODE 4, 52460 Buje</izvorni_sadrzaj>
    <derivirana_varijabla naziv="DomainObject.Predmet.ProtustrankaWithAdressOIB_1">GION ARTE d.o.o. BUJE, OIB 60658131453, TRG SLOBODE 4, 52460 Buje</derivirana_varijabla>
  </DomainObject.Predmet.ProtustrankaWithAdressOIB>
  <DomainObject.Predmet.ProtustrankaNazivFormated>
    <izvorni_sadrzaj>GION ARTE d.o.o. BUJE</izvorni_sadrzaj>
    <derivirana_varijabla naziv="DomainObject.Predmet.ProtustrankaNazivFormated_1">GION ARTE d.o.o. BUJE</derivirana_varijabla>
  </DomainObject.Predmet.ProtustrankaNazivFormated>
  <DomainObject.Predmet.ProtustrankaNazivFormatedOIB>
    <izvorni_sadrzaj>GION ARTE d.o.o. BUJE, OIB 60658131453</izvorni_sadrzaj>
    <derivirana_varijabla naziv="DomainObject.Predmet.ProtustrankaNazivFormatedOIB_1">GION ARTE d.o.o. BUJE, OIB 60658131453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PAZIN zastupanog po punomoćniku ŽDO U PULI</izvorni_sadrzaj>
    <derivirana_varijabla naziv="DomainObject.Predmet.StrankaFormated_1">  MF, POREZNA UPRAVA, PODRUČNI URED PAZIN zastupanog po punomoćniku ŽDO U PULI</derivirana_varijabla>
  </DomainObject.Predmet.StrankaFormated>
  <DomainObject.Predmet.StrankaFormatedOIB>
    <izvorni_sadrzaj>  MF, POREZNA UPRAVA, PODRUČNI URED PAZIN, OIB 18683136487 zastupanog po punomoćniku ŽDO U PULI</izvorni_sadrzaj>
    <derivirana_varijabla naziv="DomainObject.Predmet.StrankaFormatedOIB_1">  MF, POREZNA UPRAVA, PODRUČNI URED PAZIN, OIB 18683136487 zastupanog po punomoćniku ŽDO U PULI</derivirana_varijabla>
  </DomainObject.Predmet.StrankaFormatedOIB>
  <DomainObject.Predmet.StrankaFormatedWithAdress>
    <izvorni_sadrzaj> MF, POREZNA UPRAVA, PODRUČNI URED PAZIN zastupanog po punomoćniku ŽDO U PULI</izvorni_sadrzaj>
    <derivirana_varijabla naziv="DomainObject.Predmet.StrankaFormatedWithAdress_1"> MF, POREZNA UPRAVA, PODRUČNI URED PAZIN zastupanog po punomoćniku ŽDO U PULI</derivirana_varijabla>
  </DomainObject.Predmet.StrankaFormatedWithAdress>
  <DomainObject.Predmet.StrankaFormatedWithAdressOIB>
    <izvorni_sadrzaj> MF, POREZNA UPRAVA, PODRUČNI URED PAZIN, OIB 18683136487 zastupanog po punomoćniku ŽDO U PULI</izvorni_sadrzaj>
    <derivirana_varijabla naziv="DomainObject.Predmet.StrankaFormatedWithAdressOIB_1"> MF, POREZNA UPRAVA, PODRUČNI URED PAZIN, OIB 18683136487 zastupanog po punomoćniku ŽDO U PULI</derivirana_varijabla>
  </DomainObject.Predmet.StrankaFormatedWithAdressOIB>
  <DomainObject.Predmet.StrankaWithAdress>
    <izvorni_sadrzaj>MF, POREZNA UPRAVA, PODRUČNI URED PAZIN </izvorni_sadrzaj>
    <derivirana_varijabla naziv="DomainObject.Predmet.StrankaWithAdress_1">MF, POREZNA UPRAVA, PODRUČNI URED PAZIN </derivirana_varijabla>
  </DomainObject.Predmet.StrankaWithAdress>
  <DomainObject.Predmet.StrankaWithAdressOIB>
    <izvorni_sadrzaj>MF, POREZNA UPRAVA, PODRUČNI URED PAZIN, OIB 18683136487</izvorni_sadrzaj>
    <derivirana_varijabla naziv="DomainObject.Predmet.StrankaWithAdressOIB_1">MF, POREZNA UPRAVA, PODRUČNI URED PAZIN, OIB 18683136487</derivirana_varijabla>
  </DomainObject.Predmet.StrankaWithAdressOIB>
  <DomainObject.Predmet.StrankaNazivFormated>
    <izvorni_sadrzaj>MF, POREZNA UPRAVA, PODRUČNI URED PAZIN</izvorni_sadrzaj>
    <derivirana_varijabla naziv="DomainObject.Predmet.StrankaNazivFormated_1">MF, POREZNA UPRAVA, PODRUČNI URED PAZIN</derivirana_varijabla>
  </DomainObject.Predmet.StrankaNazivFormated>
  <DomainObject.Predmet.StrankaNazivFormatedOIB>
    <izvorni_sadrzaj>MF, POREZNA UPRAVA, PODRUČNI URED PAZIN, OIB 18683136487</izvorni_sadrzaj>
    <derivirana_varijabla naziv="DomainObject.Predmet.StrankaNazivFormatedOIB_1">MF,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113387.66</izvorni_sadrzaj>
    <derivirana_varijabla naziv="DomainObject.Predmet.TrenutnaVrijednost_1">113387.66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MF, POREZNA UPRAVA, PODRUČNI URED PAZIN zastupanog po punomoćniku ŽDO U PULI</item>
    </izvorni_sadrzaj>
    <derivirana_varijabla naziv="DomainObject.Predmet.StrankaListFormated_1">
      <item>MF, POREZNA UPRAVA, PODRUČNI URED PAZIN zastupanog po punomoćniku ŽDO U PULI</item>
    </derivirana_varijabla>
  </DomainObject.Predmet.StrankaListFormated>
  <DomainObject.Predmet.StrankaListFormatedOIB>
    <izvorni_sadrzaj>
      <item>MF, POREZNA UPRAVA, PODRUČNI URED PAZIN, OIB 18683136487 zastupanog po punomoćniku ŽDO U PULI</item>
    </izvorni_sadrzaj>
    <derivirana_varijabla naziv="DomainObject.Predmet.StrankaListFormatedOIB_1">
      <item>MF, POREZNA UPRAVA, PODRUČNI URED PAZIN, OIB 18683136487 zastupanog po punomoćniku ŽDO U PULI</item>
    </derivirana_varijabla>
  </DomainObject.Predmet.StrankaListFormatedOIB>
  <DomainObject.Predmet.StrankaListFormatedWithAdress>
    <izvorni_sadrzaj>
      <item>MF, POREZNA UPRAVA, PODRUČNI URED PAZIN zastupanog po punomoćniku ŽDO U PULI</item>
    </izvorni_sadrzaj>
    <derivirana_varijabla naziv="DomainObject.Predmet.StrankaListFormatedWithAdress_1">
      <item>MF, POREZNA UPRAVA, PODRUČNI URED PAZIN zastupanog po punomoćniku ŽDO U PULI</item>
    </derivirana_varijabla>
  </DomainObject.Predmet.StrankaListFormatedWithAdress>
  <DomainObject.Predmet.StrankaListFormatedWithAdressOIB>
    <izvorni_sadrzaj>
      <item>MF, POREZNA UPRAVA, PODRUČNI URED PAZIN, OIB 18683136487 zastupanog po punomoćniku ŽDO U PULI</item>
    </izvorni_sadrzaj>
    <derivirana_varijabla naziv="DomainObject.Predmet.StrankaListFormatedWithAdressOIB_1">
      <item>MF, POREZNA UPRAVA, PODRUČNI URED PAZIN, OIB 18683136487 zastupanog po punomoćniku ŽDO U PULI</item>
    </derivirana_varijabla>
  </DomainObject.Predmet.StrankaListFormatedWithAdressOIB>
  <DomainObject.Predmet.StrankaListNazivFormated>
    <izvorni_sadrzaj>
      <item>MF, POREZNA UPRAVA, PODRUČNI URED PAZIN</item>
    </izvorni_sadrzaj>
    <derivirana_varijabla naziv="DomainObject.Predmet.StrankaListNazivFormated_1">
      <item>MF, POREZNA UPRAVA, PODRUČNI URED PAZIN</item>
    </derivirana_varijabla>
  </DomainObject.Predmet.StrankaListNazivFormated>
  <DomainObject.Predmet.StrankaListNazivFormatedOIB>
    <izvorni_sadrzaj>
      <item>MF, POREZNA UPRAVA, PODRUČNI URED PAZIN, OIB 18683136487</item>
    </izvorni_sadrzaj>
    <derivirana_varijabla naziv="DomainObject.Predmet.StrankaListNazivFormatedOIB_1">
      <item>MF, POREZNA UPRAVA, PODRUČNI URED PAZIN, OIB 18683136487</item>
    </derivirana_varijabla>
  </DomainObject.Predmet.StrankaListNazivFormatedOIB>
  <DomainObject.Predmet.ProtuStrankaListFormated>
    <izvorni_sadrzaj>
      <item>GION ARTE d.o.o. BUJE zastupanog po punomoćniku Daniele Ceci</item>
    </izvorni_sadrzaj>
    <derivirana_varijabla naziv="DomainObject.Predmet.ProtuStrankaListFormated_1">
      <item>GION ARTE d.o.o. BUJE zastupanog po punomoćniku Daniele Ceci</item>
    </derivirana_varijabla>
  </DomainObject.Predmet.ProtuStrankaListFormated>
  <DomainObject.Predmet.ProtuStrankaListFormatedOIB>
    <izvorni_sadrzaj>
      <item>GION ARTE d.o.o. BUJE, OIB 60658131453 zastupanog po punomoćniku Daniele Ceci</item>
    </izvorni_sadrzaj>
    <derivirana_varijabla naziv="DomainObject.Predmet.ProtuStrankaListFormatedOIB_1">
      <item>GION ARTE d.o.o. BUJE, OIB 60658131453 zastupanog po punomoćniku Daniele Ceci</item>
    </derivirana_varijabla>
  </DomainObject.Predmet.ProtuStrankaListFormatedOIB>
  <DomainObject.Predmet.ProtuStrankaListFormatedWithAdress>
    <izvorni_sadrzaj>
      <item>GION ARTE d.o.o. BUJE, TRG SLOBODE 4, 52460 Buje zastupanog po punomoćniku Daniele Ceci</item>
    </izvorni_sadrzaj>
    <derivirana_varijabla naziv="DomainObject.Predmet.ProtuStrankaListFormatedWithAdress_1">
      <item>GION ARTE d.o.o. BUJE, TRG SLOBODE 4, 52460 Buje zastupanog po punomoćniku Daniele Ceci</item>
    </derivirana_varijabla>
  </DomainObject.Predmet.ProtuStrankaListFormatedWithAdress>
  <DomainObject.Predmet.ProtuStrankaListFormatedWithAdressOIB>
    <izvorni_sadrzaj>
      <item>GION ARTE d.o.o. BUJE, OIB 60658131453, TRG SLOBODE 4, 52460 Buje zastupanog po punomoćniku Daniele Ceci</item>
    </izvorni_sadrzaj>
    <derivirana_varijabla naziv="DomainObject.Predmet.ProtuStrankaListFormatedWithAdressOIB_1">
      <item>GION ARTE d.o.o. BUJE, OIB 60658131453, TRG SLOBODE 4, 52460 Buje zastupanog po punomoćniku Daniele Ceci</item>
    </derivirana_varijabla>
  </DomainObject.Predmet.ProtuStrankaListFormatedWithAdressOIB>
  <DomainObject.Predmet.ProtuStrankaListNazivFormated>
    <izvorni_sadrzaj>
      <item>GION ARTE d.o.o. BUJE</item>
    </izvorni_sadrzaj>
    <derivirana_varijabla naziv="DomainObject.Predmet.ProtuStrankaListNazivFormated_1">
      <item>GION ARTE d.o.o. BUJE</item>
    </derivirana_varijabla>
  </DomainObject.Predmet.ProtuStrankaListNazivFormated>
  <DomainObject.Predmet.ProtuStrankaListNazivFormatedOIB>
    <izvorni_sadrzaj>
      <item>GION ARTE d.o.o. BUJE, OIB 60658131453</item>
    </izvorni_sadrzaj>
    <derivirana_varijabla naziv="DomainObject.Predmet.ProtuStrankaListNazivFormatedOIB_1">
      <item>GION ARTE d.o.o. BUJE, OIB 60658131453</item>
    </derivirana_varijabla>
  </DomainObject.Predmet.ProtuStrankaListNazivFormatedOIB>
  <DomainObject.Predmet.OstaliListFormated>
    <izvorni_sadrzaj>
      <item>ŽDO U PULI punomoćnik sudionika u postupku MF, POREZNA UPRAVA, PODRUČNI URED PAZIN</item>
      <item>Daniele Ceci punomoćnik sudionika u postupku GION ARTE d.o.o. BUJE</item>
      <item>Ivan Župan</item>
    </izvorni_sadrzaj>
    <derivirana_varijabla naziv="DomainObject.Predmet.OstaliListFormated_1">
      <item>ŽDO U PULI punomoćnik sudionika u postupku MF, POREZNA UPRAVA, PODRUČNI URED PAZIN</item>
      <item>Daniele Ceci punomoćnik sudionika u postupku GION ARTE d.o.o. BUJE</item>
      <item>Ivan Župan</item>
    </derivirana_varijabla>
  </DomainObject.Predmet.OstaliListFormated>
  <DomainObject.Predmet.OstaliListFormatedOIB>
    <izvorni_sadrzaj>
      <item>ŽDO U PULI, OIB 52634238587 punomoćnik sudionika u postupku MF, POREZNA UPRAVA, PODRUČNI URED PAZIN</item>
      <item>Daniele Ceci, OIB 12792535310 punomoćnik sudionika u postupku GION ARTE d.o.o. BUJE</item>
      <item>Ivan Župan, OIB 96506192882</item>
    </izvorni_sadrzaj>
    <derivirana_varijabla naziv="DomainObject.Predmet.OstaliListFormatedOIB_1">
      <item>ŽDO U PULI, OIB 52634238587 punomoćnik sudionika u postupku MF, POREZNA UPRAVA, PODRUČNI URED PAZIN</item>
      <item>Daniele Ceci, OIB 12792535310 punomoćnik sudionika u postupku GION ARTE d.o.o. BUJE</item>
      <item>Ivan Župan, OIB 96506192882</item>
    </derivirana_varijabla>
  </DomainObject.Predmet.OstaliListFormatedOIB>
  <DomainObject.Predmet.OstaliListFormatedWithAdress>
    <izvorni_sadrzaj>
      <item>ŽDO U PULI punomoćnik sudionika u postupku MF, POREZNA UPRAVA, PODRUČNI URED PAZIN</item>
      <item>Daniele Ceci, Strada Quinta Gualdaria 26, 47893 Borgo Maggiore  punomoćnik sudionika u postupku GION ARTE d.o.o. BUJE</item>
      <item>Ivan Župan, Radnička 47, 10000 Zagreb</item>
    </izvorni_sadrzaj>
    <derivirana_varijabla naziv="DomainObject.Predmet.OstaliListFormatedWithAdress_1">
      <item>ŽDO U PULI punomoćnik sudionika u postupku MF, POREZNA UPRAVA, PODRUČNI URED PAZIN</item>
      <item>Daniele Ceci, Strada Quinta Gualdaria 26, 47893 Borgo Maggiore  punomoćnik sudionika u postupku GION ARTE d.o.o. BUJE</item>
      <item>Ivan Župan, Radnička 47, 10000 Zagreb</item>
    </derivirana_varijabla>
  </DomainObject.Predmet.OstaliListFormatedWithAdress>
  <DomainObject.Predmet.OstaliListFormatedWithAdressOIB>
    <izvorni_sadrzaj>
      <item>ŽDO U PULI, OIB 52634238587 punomoćnik sudionika u postupku MF, POREZNA UPRAVA, PODRUČNI URED PAZIN</item>
      <item>Daniele Ceci, OIB 12792535310, Strada Quinta Gualdaria 26, 47893 Borgo Maggiore  punomoćnik sudionika u postupku GION ARTE d.o.o. BUJE</item>
      <item>Ivan Župan, OIB 96506192882, Radnička 47, 10000 Zagreb</item>
    </izvorni_sadrzaj>
    <derivirana_varijabla naziv="DomainObject.Predmet.OstaliListFormatedWithAdressOIB_1">
      <item>ŽDO U PULI, OIB 52634238587 punomoćnik sudionika u postupku MF, POREZNA UPRAVA, PODRUČNI URED PAZIN</item>
      <item>Daniele Ceci, OIB 12792535310, Strada Quinta Gualdaria 26, 47893 Borgo Maggiore  punomoćnik sudionika u postupku GION ARTE d.o.o. BUJE</item>
      <item>Ivan Župan, OIB 96506192882, Radnička 47, 10000 Zagreb</item>
    </derivirana_varijabla>
  </DomainObject.Predmet.OstaliListFormatedWithAdressOIB>
  <DomainObject.Predmet.OstaliListNazivFormated>
    <izvorni_sadrzaj>
      <item>ŽDO U PULI</item>
      <item>Daniele Ceci</item>
      <item>Ivan Župan</item>
    </izvorni_sadrzaj>
    <derivirana_varijabla naziv="DomainObject.Predmet.OstaliListNazivFormated_1">
      <item>ŽDO U PULI</item>
      <item>Daniele Ceci</item>
      <item>Ivan Župan</item>
    </derivirana_varijabla>
  </DomainObject.Predmet.OstaliListNazivFormated>
  <DomainObject.Predmet.OstaliListNazivFormatedOIB>
    <izvorni_sadrzaj>
      <item>ŽDO U PULI, OIB 52634238587</item>
      <item>Daniele Ceci, OIB 12792535310</item>
      <item>Ivan Župan, OIB 96506192882</item>
    </izvorni_sadrzaj>
    <derivirana_varijabla naziv="DomainObject.Predmet.OstaliListNazivFormatedOIB_1">
      <item>ŽDO U PULI, OIB 52634238587</item>
      <item>Daniele Ceci, OIB 12792535310</item>
      <item>Ivan Župan,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2020.</izvorni_sadrzaj>
    <derivirana_varijabla naziv="DomainObject.Datum_1">15. listopada 2020.</derivirana_varijabla>
  </DomainObject.Datum>
  <DomainObject.PoslovniBrojDokumenta>
    <izvorni_sadrzaj>St-41/2020-31</izvorni_sadrzaj>
    <derivirana_varijabla naziv="DomainObject.PoslovniBrojDokumenta_1">St-41/2020-31</derivirana_varijabla>
  </DomainObject.PoslovniBrojDokumenta>
  <DomainObject.Predmet.StrankaIDrugi>
    <izvorni_sadrzaj>MF, POREZNA UPRAVA, PODRUČNI URED PAZIN</izvorni_sadrzaj>
    <derivirana_varijabla naziv="DomainObject.Predmet.StrankaIDrugi_1">MF, POREZNA UPRAVA, PODRUČNI URED PAZIN</derivirana_varijabla>
  </DomainObject.Predmet.StrankaIDrugi>
  <DomainObject.Predmet.ProtustrankaIDrugi>
    <izvorni_sadrzaj>GION ARTE d.o.o. BUJE</izvorni_sadrzaj>
    <derivirana_varijabla naziv="DomainObject.Predmet.ProtustrankaIDrugi_1">GION ARTE d.o.o. BUJE</derivirana_varijabla>
  </DomainObject.Predmet.ProtustrankaIDrugi>
  <DomainObject.Predmet.StrankaIDrugiAdressOIB>
    <izvorni_sadrzaj>MF, POREZNA UPRAVA, PODRUČNI URED PAZIN, OIB 18683136487</izvorni_sadrzaj>
    <derivirana_varijabla naziv="DomainObject.Predmet.StrankaIDrugiAdressOIB_1">MF, POREZNA UPRAVA, PODRUČNI URED PAZIN, OIB 18683136487</derivirana_varijabla>
  </DomainObject.Predmet.StrankaIDrugiAdressOIB>
  <DomainObject.Predmet.ProtustrankaIDrugiAdressOIB>
    <izvorni_sadrzaj>GION ARTE d.o.o. BUJE, OIB 60658131453, TRG SLOBODE 4, 52460 Buje</izvorni_sadrzaj>
    <derivirana_varijabla naziv="DomainObject.Predmet.ProtustrankaIDrugiAdressOIB_1">GION ARTE d.o.o. BUJE, OIB 60658131453,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GION ARTE d.o.o. BUJE</item>
      <item>MF, POREZNA UPRAVA, PODRUČNI URED PAZIN</item>
      <item>ŽDO U PULI</item>
      <item>Daniele Ceci</item>
      <item>Ivan Župan</item>
    </izvorni_sadrzaj>
    <derivirana_varijabla naziv="DomainObject.Predmet.SudioniciListNaziv_1">
      <item>GION ARTE d.o.o. BUJE</item>
      <item>MF, POREZNA UPRAVA, PODRUČNI URED PAZIN</item>
      <item>ŽDO U PULI</item>
      <item>Daniele Ceci</item>
      <item>Ivan Župan</item>
    </derivirana_varijabla>
  </DomainObject.Predmet.SudioniciListNaziv>
  <DomainObject.Predmet.SudioniciListAdressOIB>
    <izvorni_sadrzaj>
      <item>GION ARTE d.o.o. BUJE, OIB 60658131453, TRG SLOBODE 4,52460 Buje</item>
      <item>MF, POREZNA UPRAVA, PODRUČNI URED PAZIN, OIB 18683136487</item>
      <item>ŽDO U PULI, OIB 52634238587</item>
      <item>Daniele Ceci, OIB 12792535310, Strada Quinta Gualdaria 26,47893 Borgo Maggiore </item>
      <item>Ivan Župan, OIB 96506192882, Radnička 47,10000 Zagreb</item>
    </izvorni_sadrzaj>
    <derivirana_varijabla naziv="DomainObject.Predmet.SudioniciListAdressOIB_1">
      <item>GION ARTE d.o.o. BUJE, OIB 60658131453, TRG SLOBODE 4,52460 Buje</item>
      <item>MF, POREZNA UPRAVA, PODRUČNI URED PAZIN, OIB 18683136487</item>
      <item>ŽDO U PULI, OIB 52634238587</item>
      <item>Daniele Ceci, OIB 12792535310, Strada Quinta Gualdaria 26,47893 Borgo Maggiore </item>
      <item>Ivan Župan, OIB 96506192882, Radnička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60658131453</item>
      <item>, OIB 18683136487</item>
      <item>, OIB 52634238587</item>
      <item>, OIB 12792535310</item>
      <item>, OIB 96506192882</item>
    </izvorni_sadrzaj>
    <derivirana_varijabla naziv="DomainObject.Predmet.SudioniciListNazivOIB_1">
      <item>, OIB 60658131453</item>
      <item>, OIB 18683136487</item>
      <item>, OIB 52634238587</item>
      <item>, OIB 12792535310</item>
      <item>, OIB 96506192882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922</properties:Words>
  <properties:Characters>5224</properties:Characters>
  <properties:Lines>159</properties:Lines>
  <properties:Paragraphs>54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6229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2020-10-15T06:27:00Z</dcterms:created>
  <dc:creator>drabar</dc:creator>
  <cp:lastModifiedBy>Sanja Prodan</cp:lastModifiedBy>
  <cp:lastPrinted>2020-01-27T09:10:00Z</cp:lastPrinted>
  <dcterms:modified xmlns:xsi="http://www.w3.org/2001/XMLSchema-instance" xsi:type="dcterms:W3CDTF">2020-10-15T08:58:00Z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St-41/2020-31 / Zapisnik - Ispitno ročište (St-41-2020-31-gion arte.docx)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